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</w:p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7E12BA" w:rsidRDefault="007E12BA" w:rsidP="007E12BA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>
        <w:rPr>
          <w:rFonts w:ascii="Times New Roman" w:hAnsi="Times New Roman"/>
          <w:color w:val="000000" w:themeColor="text1"/>
          <w:sz w:val="24"/>
          <w:szCs w:val="24"/>
          <w:lang w:bidi="pa-IN"/>
        </w:rPr>
        <w:t>Семейное право.</w:t>
      </w:r>
    </w:p>
    <w:p w:rsidR="007E12BA" w:rsidRPr="007E12BA" w:rsidRDefault="007E12BA" w:rsidP="007E12B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pa-IN"/>
        </w:rPr>
        <w:t xml:space="preserve">Самостоятельная работа </w:t>
      </w:r>
      <w:r>
        <w:rPr>
          <w:rFonts w:ascii="Arial" w:hAnsi="Arial" w:cs="Arial"/>
          <w:color w:val="000000"/>
          <w:sz w:val="27"/>
          <w:szCs w:val="27"/>
        </w:rPr>
        <w:br/>
      </w:r>
      <w:r w:rsidRPr="007E12BA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Pr="007E12BA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7E12BA">
        <w:rPr>
          <w:rFonts w:ascii="Times New Roman" w:hAnsi="Times New Roman" w:cs="Times New Roman"/>
          <w:color w:val="000000"/>
          <w:sz w:val="24"/>
          <w:szCs w:val="24"/>
        </w:rPr>
        <w:t xml:space="preserve"> Дайте определения понятий</w:t>
      </w:r>
    </w:p>
    <w:p w:rsidR="007E12BA" w:rsidRPr="007E12BA" w:rsidRDefault="007E12BA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E12BA">
        <w:rPr>
          <w:color w:val="000000"/>
        </w:rPr>
        <w:t>Структура семьи- ……………………………………………………………</w:t>
      </w:r>
      <w:proofErr w:type="gramStart"/>
      <w:r w:rsidRPr="007E12BA">
        <w:rPr>
          <w:color w:val="000000"/>
        </w:rPr>
        <w:t>…….</w:t>
      </w:r>
      <w:proofErr w:type="gramEnd"/>
      <w:r w:rsidRPr="007E12BA">
        <w:rPr>
          <w:color w:val="000000"/>
        </w:rPr>
        <w:t>.</w:t>
      </w:r>
    </w:p>
    <w:p w:rsidR="007E12BA" w:rsidRPr="007E12BA" w:rsidRDefault="007E12BA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E12BA">
        <w:rPr>
          <w:color w:val="000000"/>
        </w:rPr>
        <w:t>Функции семьи- ……………………………………………………………………</w:t>
      </w:r>
    </w:p>
    <w:p w:rsidR="007E12BA" w:rsidRDefault="007E12BA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7E12BA">
        <w:rPr>
          <w:color w:val="000000"/>
        </w:rPr>
        <w:t>Нуклеарная</w:t>
      </w:r>
      <w:proofErr w:type="spellEnd"/>
      <w:r w:rsidRPr="007E12BA">
        <w:rPr>
          <w:color w:val="000000"/>
        </w:rPr>
        <w:t xml:space="preserve"> семья- …………………………………………………………………</w:t>
      </w:r>
    </w:p>
    <w:p w:rsidR="007E12BA" w:rsidRPr="007E12BA" w:rsidRDefault="007E12BA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7E12BA" w:rsidRDefault="007E12BA" w:rsidP="007E12BA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тетради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заданий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BA"/>
    <w:rsid w:val="007E12BA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DC059"/>
  <w15:chartTrackingRefBased/>
  <w15:docId w15:val="{4F07A469-87A7-4BF5-AAB5-93DF0B42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2B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2BA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E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E12BA"/>
    <w:pPr>
      <w:ind w:left="720"/>
      <w:contextualSpacing/>
    </w:pPr>
  </w:style>
  <w:style w:type="character" w:customStyle="1" w:styleId="font26">
    <w:name w:val="font26"/>
    <w:basedOn w:val="a0"/>
    <w:rsid w:val="007E1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2020-04-16T15:42:00Z</dcterms:created>
  <dcterms:modified xsi:type="dcterms:W3CDTF">2020-04-16T15:46:00Z</dcterms:modified>
</cp:coreProperties>
</file>